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292B5" w14:textId="17E922FA" w:rsidR="002D2AE2" w:rsidRPr="00650BC6" w:rsidRDefault="002D2AE2" w:rsidP="00700698">
      <w:pPr>
        <w:spacing w:beforeLines="100" w:before="322"/>
        <w:ind w:firstLineChars="100" w:firstLine="240"/>
        <w:rPr>
          <w:b/>
          <w:sz w:val="24"/>
          <w:szCs w:val="24"/>
          <w:u w:val="single"/>
        </w:rPr>
      </w:pPr>
      <w:r>
        <w:rPr>
          <w:rFonts w:hint="eastAsia"/>
          <w:sz w:val="24"/>
        </w:rPr>
        <w:t>シチズン</w:t>
      </w:r>
      <w:r w:rsidR="009302B5">
        <w:rPr>
          <w:rFonts w:hint="eastAsia"/>
          <w:sz w:val="24"/>
        </w:rPr>
        <w:t>千葉精密</w:t>
      </w:r>
      <w:r>
        <w:rPr>
          <w:rFonts w:hint="eastAsia"/>
          <w:sz w:val="24"/>
        </w:rPr>
        <w:t>株式会社　宛</w:t>
      </w:r>
    </w:p>
    <w:p w14:paraId="50396981" w14:textId="77777777" w:rsidR="00650BC6" w:rsidRDefault="00650BC6" w:rsidP="00700698">
      <w:pPr>
        <w:pStyle w:val="xl27"/>
        <w:widowControl w:val="0"/>
        <w:spacing w:beforeLines="100" w:before="322" w:beforeAutospacing="0" w:after="0" w:afterAutospacing="0"/>
        <w:rPr>
          <w:rFonts w:ascii="Century" w:hAnsi="Century"/>
          <w:kern w:val="2"/>
          <w:szCs w:val="20"/>
          <w:lang w:eastAsia="zh-CN"/>
        </w:rPr>
      </w:pPr>
      <w:r>
        <w:rPr>
          <w:rFonts w:ascii="Century" w:hAnsi="Century" w:hint="eastAsia"/>
          <w:kern w:val="2"/>
          <w:szCs w:val="20"/>
        </w:rPr>
        <w:t xml:space="preserve">　</w:t>
      </w:r>
      <w:r>
        <w:rPr>
          <w:rFonts w:ascii="Century" w:hAnsi="Century" w:hint="eastAsia"/>
          <w:kern w:val="2"/>
          <w:szCs w:val="20"/>
          <w:lang w:eastAsia="zh-CN"/>
        </w:rPr>
        <w:t>年　　月　　日</w:t>
      </w:r>
    </w:p>
    <w:p w14:paraId="4BD60909" w14:textId="2A544A23" w:rsidR="002D2AE2" w:rsidRDefault="002D2AE2" w:rsidP="00700698">
      <w:pPr>
        <w:spacing w:beforeLines="100" w:before="322"/>
        <w:ind w:leftChars="1890" w:left="3969"/>
        <w:rPr>
          <w:lang w:eastAsia="zh-CN"/>
        </w:rPr>
      </w:pPr>
      <w:r>
        <w:rPr>
          <w:rFonts w:hint="eastAsia"/>
          <w:lang w:eastAsia="zh-CN"/>
        </w:rPr>
        <w:t>会社名</w:t>
      </w:r>
      <w:r w:rsidR="007643AE">
        <w:rPr>
          <w:rFonts w:hint="eastAsia"/>
          <w:lang w:eastAsia="zh-CN"/>
        </w:rPr>
        <w:t xml:space="preserve"> </w:t>
      </w:r>
      <w:r w:rsidR="007643AE">
        <w:rPr>
          <w:rFonts w:hint="eastAsia"/>
          <w:lang w:eastAsia="zh-CN"/>
        </w:rPr>
        <w:t>：</w:t>
      </w:r>
    </w:p>
    <w:p w14:paraId="3BD1A5DF" w14:textId="77777777" w:rsidR="00700698" w:rsidRDefault="002D2AE2" w:rsidP="00700698">
      <w:pPr>
        <w:spacing w:beforeLines="100" w:before="322"/>
        <w:ind w:leftChars="1890" w:left="3969"/>
      </w:pPr>
      <w:r>
        <w:rPr>
          <w:rFonts w:hint="eastAsia"/>
        </w:rPr>
        <w:t xml:space="preserve">住所　</w:t>
      </w:r>
      <w:r w:rsidR="007643AE">
        <w:rPr>
          <w:rFonts w:hint="eastAsia"/>
        </w:rPr>
        <w:t xml:space="preserve"> </w:t>
      </w:r>
      <w:r w:rsidR="007643AE">
        <w:rPr>
          <w:rFonts w:hint="eastAsia"/>
        </w:rPr>
        <w:t>：</w:t>
      </w:r>
    </w:p>
    <w:p w14:paraId="7BA1EC30" w14:textId="59F8E0B7" w:rsidR="00FF6EF2" w:rsidRPr="00700698" w:rsidRDefault="002D2AE2" w:rsidP="00700698">
      <w:pPr>
        <w:spacing w:beforeLines="100" w:before="322"/>
        <w:ind w:firstLineChars="1400" w:firstLine="2940"/>
      </w:pPr>
      <w:r>
        <w:rPr>
          <w:rFonts w:hint="eastAsia"/>
        </w:rPr>
        <w:t>代表者</w:t>
      </w:r>
      <w:r w:rsidR="00062CF1">
        <w:rPr>
          <w:rFonts w:hint="eastAsia"/>
        </w:rPr>
        <w:t xml:space="preserve"> </w:t>
      </w:r>
      <w:r w:rsidR="00062CF1">
        <w:rPr>
          <w:rFonts w:hint="eastAsia"/>
        </w:rPr>
        <w:t>役職・氏</w:t>
      </w:r>
      <w:r>
        <w:rPr>
          <w:rFonts w:hint="eastAsia"/>
        </w:rPr>
        <w:t>名</w:t>
      </w:r>
      <w:r w:rsidR="007643AE">
        <w:rPr>
          <w:rFonts w:hint="eastAsia"/>
        </w:rPr>
        <w:t xml:space="preserve">：　　　　　　</w:t>
      </w:r>
      <w:r>
        <w:rPr>
          <w:rFonts w:hint="eastAsia"/>
          <w:sz w:val="28"/>
        </w:rPr>
        <w:t xml:space="preserve">　　　　　　　　</w:t>
      </w:r>
      <w:r>
        <w:rPr>
          <w:rFonts w:hint="eastAsia"/>
          <w:sz w:val="28"/>
          <w:bdr w:val="single" w:sz="4" w:space="0" w:color="auto"/>
        </w:rPr>
        <w:t>社印</w:t>
      </w:r>
    </w:p>
    <w:p w14:paraId="754209BD" w14:textId="664FB14A" w:rsidR="007725B3" w:rsidRPr="00650BC6" w:rsidRDefault="00B16383" w:rsidP="00BB78C3">
      <w:pPr>
        <w:pStyle w:val="a9"/>
        <w:spacing w:beforeLines="200" w:before="644" w:afterLines="200" w:after="644"/>
        <w:rPr>
          <w:sz w:val="36"/>
          <w:szCs w:val="36"/>
        </w:rPr>
      </w:pPr>
      <w:r w:rsidRPr="00650BC6">
        <w:rPr>
          <w:rFonts w:hint="eastAsia"/>
          <w:b/>
          <w:sz w:val="36"/>
          <w:szCs w:val="36"/>
          <w:u w:val="single"/>
        </w:rPr>
        <w:t>シチズングループグリーン調達基準</w:t>
      </w:r>
      <w:r w:rsidR="00650BC6" w:rsidRPr="00650BC6">
        <w:rPr>
          <w:rFonts w:hint="eastAsia"/>
          <w:b/>
          <w:sz w:val="36"/>
          <w:szCs w:val="36"/>
          <w:u w:val="single"/>
        </w:rPr>
        <w:t>書</w:t>
      </w:r>
      <w:r w:rsidRPr="00650BC6">
        <w:rPr>
          <w:rFonts w:hint="eastAsia"/>
          <w:b/>
          <w:sz w:val="36"/>
          <w:szCs w:val="36"/>
          <w:u w:val="single"/>
        </w:rPr>
        <w:t xml:space="preserve"> </w:t>
      </w:r>
      <w:r w:rsidRPr="00650BC6">
        <w:rPr>
          <w:rFonts w:hint="eastAsia"/>
          <w:b/>
          <w:sz w:val="36"/>
          <w:szCs w:val="36"/>
          <w:u w:val="single"/>
        </w:rPr>
        <w:t>適合宣言書</w:t>
      </w:r>
    </w:p>
    <w:p w14:paraId="7D7B3F6A" w14:textId="044E7812" w:rsidR="00015BB6" w:rsidRPr="00663BFF" w:rsidRDefault="00C75228" w:rsidP="00700698">
      <w:pPr>
        <w:tabs>
          <w:tab w:val="left" w:pos="6521"/>
        </w:tabs>
        <w:spacing w:line="360" w:lineRule="auto"/>
        <w:ind w:right="-1" w:firstLineChars="100" w:firstLine="240"/>
        <w:rPr>
          <w:sz w:val="24"/>
          <w:szCs w:val="24"/>
        </w:rPr>
      </w:pPr>
      <w:r w:rsidRPr="00663BFF">
        <w:rPr>
          <w:rFonts w:hint="eastAsia"/>
          <w:sz w:val="24"/>
          <w:szCs w:val="24"/>
        </w:rPr>
        <w:t>当社は、</w:t>
      </w:r>
      <w:r w:rsidR="00DF5613" w:rsidRPr="00663BFF">
        <w:rPr>
          <w:sz w:val="24"/>
          <w:szCs w:val="24"/>
        </w:rPr>
        <w:t>当社（当社の子会社・関係会社を含む）が、</w:t>
      </w:r>
      <w:r w:rsidR="00DF5613" w:rsidRPr="00663BFF">
        <w:rPr>
          <w:rFonts w:hint="eastAsia"/>
          <w:sz w:val="24"/>
          <w:szCs w:val="24"/>
        </w:rPr>
        <w:t>貴社</w:t>
      </w:r>
      <w:r w:rsidR="00DF5613" w:rsidRPr="00663BFF">
        <w:rPr>
          <w:sz w:val="24"/>
          <w:szCs w:val="24"/>
        </w:rPr>
        <w:t>に直接</w:t>
      </w:r>
      <w:r w:rsidR="00DF5613" w:rsidRPr="00663BFF">
        <w:rPr>
          <w:rFonts w:hint="eastAsia"/>
          <w:sz w:val="24"/>
          <w:szCs w:val="24"/>
        </w:rPr>
        <w:t>または</w:t>
      </w:r>
      <w:r w:rsidR="00DF5613" w:rsidRPr="00663BFF">
        <w:rPr>
          <w:sz w:val="24"/>
          <w:szCs w:val="24"/>
        </w:rPr>
        <w:t>第三者を通して納入する全ての</w:t>
      </w:r>
      <w:r w:rsidR="00650BC6" w:rsidRPr="00663BFF">
        <w:rPr>
          <w:rFonts w:hint="eastAsia"/>
          <w:sz w:val="24"/>
          <w:szCs w:val="24"/>
        </w:rPr>
        <w:t>製品、部品、原材料</w:t>
      </w:r>
      <w:r w:rsidR="00BB78C3" w:rsidRPr="00663BFF">
        <w:rPr>
          <w:rFonts w:hint="eastAsia"/>
          <w:sz w:val="24"/>
          <w:szCs w:val="24"/>
        </w:rPr>
        <w:t>等</w:t>
      </w:r>
      <w:r w:rsidR="009B363F" w:rsidRPr="00663BFF">
        <w:rPr>
          <w:rFonts w:hint="eastAsia"/>
          <w:sz w:val="24"/>
          <w:szCs w:val="24"/>
        </w:rPr>
        <w:t>に</w:t>
      </w:r>
      <w:r w:rsidR="00015BB6" w:rsidRPr="00663BFF">
        <w:rPr>
          <w:rFonts w:hint="eastAsia"/>
          <w:sz w:val="24"/>
          <w:szCs w:val="24"/>
        </w:rPr>
        <w:t>ついて</w:t>
      </w:r>
      <w:r w:rsidR="009B363F" w:rsidRPr="00663BFF">
        <w:rPr>
          <w:rFonts w:hint="eastAsia"/>
          <w:sz w:val="24"/>
          <w:szCs w:val="24"/>
        </w:rPr>
        <w:t>、</w:t>
      </w:r>
      <w:r w:rsidR="00DF5613" w:rsidRPr="00663BFF">
        <w:rPr>
          <w:sz w:val="24"/>
          <w:szCs w:val="24"/>
        </w:rPr>
        <w:t>「シチズン</w:t>
      </w:r>
      <w:r w:rsidR="00DF5613" w:rsidRPr="00663BFF">
        <w:rPr>
          <w:rFonts w:hint="eastAsia"/>
          <w:sz w:val="24"/>
          <w:szCs w:val="24"/>
        </w:rPr>
        <w:t>グループ</w:t>
      </w:r>
      <w:r w:rsidR="00DF5613" w:rsidRPr="00663BFF">
        <w:rPr>
          <w:sz w:val="24"/>
          <w:szCs w:val="24"/>
        </w:rPr>
        <w:t>グリーン調達基準書</w:t>
      </w:r>
      <w:bookmarkStart w:id="0" w:name="_Hlk82006713"/>
      <w:r w:rsidR="004A0269" w:rsidRPr="00663BFF">
        <w:rPr>
          <w:rFonts w:hint="eastAsia"/>
          <w:sz w:val="24"/>
          <w:szCs w:val="24"/>
        </w:rPr>
        <w:t>（</w:t>
      </w:r>
      <w:r w:rsidR="00EC3382" w:rsidRPr="00663BFF">
        <w:rPr>
          <w:rFonts w:hint="eastAsia"/>
          <w:sz w:val="24"/>
          <w:szCs w:val="24"/>
        </w:rPr>
        <w:t>改訂</w:t>
      </w:r>
      <w:r w:rsidR="004A0269" w:rsidRPr="00663BFF">
        <w:rPr>
          <w:rFonts w:hint="eastAsia"/>
          <w:sz w:val="24"/>
          <w:szCs w:val="24"/>
        </w:rPr>
        <w:t>第</w:t>
      </w:r>
      <w:r w:rsidR="004A0269" w:rsidRPr="00663BFF">
        <w:rPr>
          <w:rFonts w:hint="eastAsia"/>
          <w:sz w:val="24"/>
          <w:szCs w:val="24"/>
        </w:rPr>
        <w:t>14</w:t>
      </w:r>
      <w:r w:rsidR="004A0269" w:rsidRPr="00663BFF">
        <w:rPr>
          <w:rFonts w:hint="eastAsia"/>
          <w:sz w:val="24"/>
          <w:szCs w:val="24"/>
        </w:rPr>
        <w:t>版）</w:t>
      </w:r>
      <w:bookmarkEnd w:id="0"/>
      <w:r w:rsidR="00DF5613" w:rsidRPr="00663BFF">
        <w:rPr>
          <w:sz w:val="24"/>
          <w:szCs w:val="24"/>
        </w:rPr>
        <w:t>」</w:t>
      </w:r>
      <w:r w:rsidR="00015BB6" w:rsidRPr="00663BFF">
        <w:rPr>
          <w:rFonts w:hint="eastAsia"/>
          <w:sz w:val="24"/>
          <w:szCs w:val="24"/>
        </w:rPr>
        <w:t>（以下「調達基準書」といいます。）</w:t>
      </w:r>
      <w:r w:rsidR="00DF5613" w:rsidRPr="00663BFF">
        <w:rPr>
          <w:sz w:val="24"/>
          <w:szCs w:val="24"/>
        </w:rPr>
        <w:t>に</w:t>
      </w:r>
      <w:r w:rsidR="004A0269" w:rsidRPr="00663BFF">
        <w:rPr>
          <w:rFonts w:hint="eastAsia"/>
          <w:sz w:val="24"/>
          <w:szCs w:val="24"/>
        </w:rPr>
        <w:t>適合することを宣言します。</w:t>
      </w:r>
    </w:p>
    <w:p w14:paraId="1C6D68EE" w14:textId="1F646291" w:rsidR="00327EB8" w:rsidRPr="00663BFF" w:rsidRDefault="00015BB6" w:rsidP="00700698">
      <w:pPr>
        <w:tabs>
          <w:tab w:val="left" w:pos="6521"/>
        </w:tabs>
        <w:spacing w:line="360" w:lineRule="auto"/>
        <w:ind w:right="-1" w:firstLineChars="100" w:firstLine="240"/>
        <w:rPr>
          <w:sz w:val="24"/>
          <w:szCs w:val="24"/>
        </w:rPr>
      </w:pPr>
      <w:r w:rsidRPr="00663BFF">
        <w:rPr>
          <w:rFonts w:hint="eastAsia"/>
          <w:sz w:val="24"/>
          <w:szCs w:val="24"/>
        </w:rPr>
        <w:t>調達基準書の付属書</w:t>
      </w:r>
      <w:r w:rsidR="00927B49" w:rsidRPr="00663BFF">
        <w:rPr>
          <w:rFonts w:hint="eastAsia"/>
          <w:sz w:val="24"/>
          <w:szCs w:val="24"/>
        </w:rPr>
        <w:t>「管理対象物質リスト」</w:t>
      </w:r>
      <w:r w:rsidRPr="00663BFF">
        <w:rPr>
          <w:rFonts w:hint="eastAsia"/>
          <w:sz w:val="24"/>
          <w:szCs w:val="24"/>
        </w:rPr>
        <w:t>が改訂された場合</w:t>
      </w:r>
      <w:r w:rsidR="00CF57FD" w:rsidRPr="00663BFF">
        <w:rPr>
          <w:rFonts w:hint="eastAsia"/>
          <w:sz w:val="24"/>
          <w:szCs w:val="24"/>
        </w:rPr>
        <w:t>であって</w:t>
      </w:r>
      <w:r w:rsidRPr="00663BFF">
        <w:rPr>
          <w:rFonts w:hint="eastAsia"/>
          <w:sz w:val="24"/>
          <w:szCs w:val="24"/>
        </w:rPr>
        <w:t>、貴社から</w:t>
      </w:r>
      <w:r w:rsidR="00CF57FD" w:rsidRPr="00663BFF">
        <w:rPr>
          <w:rFonts w:hint="eastAsia"/>
          <w:sz w:val="24"/>
          <w:szCs w:val="24"/>
        </w:rPr>
        <w:t>「シチズングループグリーン調達確認書」（以下「調達確認書」とい</w:t>
      </w:r>
      <w:r w:rsidR="00F5406F" w:rsidRPr="00663BFF">
        <w:rPr>
          <w:rFonts w:hint="eastAsia"/>
          <w:sz w:val="24"/>
          <w:szCs w:val="24"/>
        </w:rPr>
        <w:t>います</w:t>
      </w:r>
      <w:r w:rsidR="00CF57FD" w:rsidRPr="00663BFF">
        <w:rPr>
          <w:rFonts w:hint="eastAsia"/>
          <w:sz w:val="24"/>
          <w:szCs w:val="24"/>
        </w:rPr>
        <w:t>。）の提出を</w:t>
      </w:r>
      <w:r w:rsidRPr="00663BFF">
        <w:rPr>
          <w:rFonts w:hint="eastAsia"/>
          <w:sz w:val="24"/>
          <w:szCs w:val="24"/>
        </w:rPr>
        <w:t>求められた</w:t>
      </w:r>
      <w:r w:rsidR="00CF57FD" w:rsidRPr="00663BFF">
        <w:rPr>
          <w:rFonts w:hint="eastAsia"/>
          <w:sz w:val="24"/>
          <w:szCs w:val="24"/>
        </w:rPr>
        <w:t>とき</w:t>
      </w:r>
      <w:r w:rsidRPr="00663BFF">
        <w:rPr>
          <w:rFonts w:hint="eastAsia"/>
          <w:sz w:val="24"/>
          <w:szCs w:val="24"/>
        </w:rPr>
        <w:t>は、</w:t>
      </w:r>
      <w:r w:rsidR="00B16383" w:rsidRPr="00663BFF">
        <w:rPr>
          <w:rFonts w:hint="eastAsia"/>
          <w:sz w:val="24"/>
          <w:szCs w:val="24"/>
        </w:rPr>
        <w:t>当社は、</w:t>
      </w:r>
      <w:r w:rsidR="00927B49" w:rsidRPr="00663BFF">
        <w:rPr>
          <w:rFonts w:hint="eastAsia"/>
          <w:sz w:val="24"/>
          <w:szCs w:val="24"/>
        </w:rPr>
        <w:t>その</w:t>
      </w:r>
      <w:r w:rsidR="00CF57FD" w:rsidRPr="00663BFF">
        <w:rPr>
          <w:rFonts w:hint="eastAsia"/>
          <w:sz w:val="24"/>
          <w:szCs w:val="24"/>
        </w:rPr>
        <w:t>改訂内容</w:t>
      </w:r>
      <w:r w:rsidR="00927B49" w:rsidRPr="00663BFF">
        <w:rPr>
          <w:rFonts w:hint="eastAsia"/>
          <w:sz w:val="24"/>
          <w:szCs w:val="24"/>
        </w:rPr>
        <w:t>に</w:t>
      </w:r>
      <w:r w:rsidR="002545CB" w:rsidRPr="00663BFF">
        <w:rPr>
          <w:rFonts w:hint="eastAsia"/>
          <w:sz w:val="24"/>
          <w:szCs w:val="24"/>
        </w:rPr>
        <w:t>関する</w:t>
      </w:r>
      <w:r w:rsidR="00927B49" w:rsidRPr="00663BFF">
        <w:rPr>
          <w:rFonts w:hint="eastAsia"/>
          <w:sz w:val="24"/>
          <w:szCs w:val="24"/>
        </w:rPr>
        <w:t>当社での</w:t>
      </w:r>
      <w:r w:rsidR="00CF57FD" w:rsidRPr="00663BFF">
        <w:rPr>
          <w:rFonts w:hint="eastAsia"/>
          <w:sz w:val="24"/>
          <w:szCs w:val="24"/>
        </w:rPr>
        <w:t>遵守状況を調査した</w:t>
      </w:r>
      <w:r w:rsidR="00C51CF9" w:rsidRPr="00663BFF">
        <w:rPr>
          <w:rFonts w:hint="eastAsia"/>
          <w:sz w:val="24"/>
          <w:szCs w:val="24"/>
        </w:rPr>
        <w:t>上</w:t>
      </w:r>
      <w:r w:rsidR="00CF57FD" w:rsidRPr="00663BFF">
        <w:rPr>
          <w:rFonts w:hint="eastAsia"/>
          <w:sz w:val="24"/>
          <w:szCs w:val="24"/>
        </w:rPr>
        <w:t>で、速やかに調達</w:t>
      </w:r>
      <w:r w:rsidRPr="00663BFF">
        <w:rPr>
          <w:rFonts w:hint="eastAsia"/>
          <w:sz w:val="24"/>
          <w:szCs w:val="24"/>
        </w:rPr>
        <w:t>確認書を提出するものとします。</w:t>
      </w:r>
    </w:p>
    <w:p w14:paraId="6CB07593" w14:textId="70E3F798" w:rsidR="009D0B77" w:rsidRDefault="00327EB8" w:rsidP="00700698">
      <w:pPr>
        <w:pStyle w:val="ab"/>
        <w:spacing w:line="360" w:lineRule="auto"/>
      </w:pPr>
      <w:r w:rsidRPr="00663BFF">
        <w:rPr>
          <w:rFonts w:hint="eastAsia"/>
        </w:rPr>
        <w:t>以上</w:t>
      </w:r>
    </w:p>
    <w:p w14:paraId="2958A057" w14:textId="6899CF61" w:rsidR="009D04ED" w:rsidRPr="00663BFF" w:rsidRDefault="009D04ED" w:rsidP="00700698">
      <w:pPr>
        <w:pStyle w:val="ab"/>
        <w:spacing w:line="360" w:lineRule="auto"/>
        <w:rPr>
          <w:rFonts w:hint="eastAsia"/>
          <w:sz w:val="21"/>
          <w:szCs w:val="21"/>
        </w:rPr>
      </w:pPr>
    </w:p>
    <w:p w14:paraId="116184C5" w14:textId="47B71781" w:rsidR="009D0B77" w:rsidRPr="00700698" w:rsidRDefault="00327EB8" w:rsidP="00700698">
      <w:pPr>
        <w:tabs>
          <w:tab w:val="left" w:pos="6521"/>
        </w:tabs>
        <w:spacing w:line="360" w:lineRule="auto"/>
        <w:ind w:right="-1" w:firstLineChars="100" w:firstLine="210"/>
        <w:jc w:val="left"/>
        <w:rPr>
          <w:szCs w:val="21"/>
        </w:rPr>
      </w:pPr>
      <w:r w:rsidRPr="00700698">
        <w:rPr>
          <w:rFonts w:hint="eastAsia"/>
          <w:szCs w:val="21"/>
        </w:rPr>
        <w:t>※管理対象物質リスト</w:t>
      </w:r>
      <w:r w:rsidRPr="00700698">
        <w:rPr>
          <w:rFonts w:hint="eastAsia"/>
          <w:szCs w:val="21"/>
        </w:rPr>
        <w:t>Ver.14.</w:t>
      </w:r>
      <w:r w:rsidR="00663BFF" w:rsidRPr="00700698">
        <w:rPr>
          <w:rFonts w:hint="eastAsia"/>
          <w:szCs w:val="21"/>
        </w:rPr>
        <w:t>2</w:t>
      </w:r>
      <w:r w:rsidRPr="00700698">
        <w:rPr>
          <w:rFonts w:hint="eastAsia"/>
          <w:szCs w:val="21"/>
        </w:rPr>
        <w:t xml:space="preserve">　ランク</w:t>
      </w:r>
      <w:r w:rsidRPr="00700698">
        <w:rPr>
          <w:rFonts w:hint="eastAsia"/>
          <w:szCs w:val="21"/>
        </w:rPr>
        <w:t>1</w:t>
      </w:r>
      <w:r w:rsidR="000A7D64" w:rsidRPr="00700698">
        <w:rPr>
          <w:rFonts w:hint="eastAsia"/>
          <w:szCs w:val="21"/>
        </w:rPr>
        <w:t>（</w:t>
      </w:r>
      <w:r w:rsidRPr="00700698">
        <w:rPr>
          <w:rFonts w:hint="eastAsia"/>
          <w:szCs w:val="21"/>
        </w:rPr>
        <w:t>含有を禁止する物質</w:t>
      </w:r>
      <w:r w:rsidR="000A7D64" w:rsidRPr="00700698">
        <w:rPr>
          <w:rFonts w:hint="eastAsia"/>
          <w:szCs w:val="21"/>
        </w:rPr>
        <w:t>）</w:t>
      </w:r>
      <w:r w:rsidRPr="00700698">
        <w:rPr>
          <w:rFonts w:hint="eastAsia"/>
          <w:szCs w:val="21"/>
        </w:rPr>
        <w:t>として、</w:t>
      </w:r>
    </w:p>
    <w:p w14:paraId="0051F7A5" w14:textId="62292A74" w:rsidR="00663BFF" w:rsidRPr="00700698" w:rsidRDefault="00327EB8" w:rsidP="00700698">
      <w:pPr>
        <w:tabs>
          <w:tab w:val="left" w:pos="6521"/>
        </w:tabs>
        <w:spacing w:line="360" w:lineRule="auto"/>
        <w:ind w:right="-1" w:firstLineChars="100" w:firstLine="210"/>
        <w:jc w:val="left"/>
        <w:rPr>
          <w:szCs w:val="21"/>
        </w:rPr>
      </w:pPr>
      <w:r w:rsidRPr="00700698">
        <w:rPr>
          <w:rFonts w:hint="eastAsia"/>
          <w:szCs w:val="21"/>
        </w:rPr>
        <w:t>「リン酸トリス（イソプロピルフェニル）</w:t>
      </w:r>
      <w:r w:rsidRPr="00700698">
        <w:rPr>
          <w:rFonts w:hint="eastAsia"/>
          <w:szCs w:val="21"/>
        </w:rPr>
        <w:t>PIP (3:1) (CAS:68937-41-7)</w:t>
      </w:r>
      <w:r w:rsidRPr="00700698">
        <w:rPr>
          <w:rFonts w:hint="eastAsia"/>
          <w:szCs w:val="21"/>
        </w:rPr>
        <w:t>」が</w:t>
      </w:r>
      <w:r w:rsidR="002B24AD">
        <w:rPr>
          <w:rFonts w:hint="eastAsia"/>
          <w:szCs w:val="21"/>
        </w:rPr>
        <w:t>記載</w:t>
      </w:r>
      <w:r w:rsidRPr="00700698">
        <w:rPr>
          <w:rFonts w:hint="eastAsia"/>
          <w:szCs w:val="21"/>
        </w:rPr>
        <w:t>されておりますが、米国</w:t>
      </w:r>
      <w:r w:rsidRPr="00700698">
        <w:rPr>
          <w:rFonts w:hint="eastAsia"/>
          <w:szCs w:val="21"/>
        </w:rPr>
        <w:t xml:space="preserve"> </w:t>
      </w:r>
      <w:r w:rsidRPr="00700698">
        <w:rPr>
          <w:rFonts w:hint="eastAsia"/>
          <w:szCs w:val="21"/>
        </w:rPr>
        <w:t>有害物質規制法</w:t>
      </w:r>
      <w:r w:rsidRPr="00700698">
        <w:rPr>
          <w:rFonts w:hint="eastAsia"/>
          <w:szCs w:val="21"/>
        </w:rPr>
        <w:t>(TSCA)</w:t>
      </w:r>
      <w:r w:rsidRPr="00700698">
        <w:rPr>
          <w:rFonts w:hint="eastAsia"/>
          <w:szCs w:val="21"/>
        </w:rPr>
        <w:t>の適用除外用途に該当する</w:t>
      </w:r>
      <w:r w:rsidR="005E2EDC" w:rsidRPr="00700698">
        <w:rPr>
          <w:rFonts w:hint="eastAsia"/>
          <w:szCs w:val="21"/>
        </w:rPr>
        <w:t>場合</w:t>
      </w:r>
      <w:r w:rsidRPr="00700698">
        <w:rPr>
          <w:rFonts w:hint="eastAsia"/>
          <w:szCs w:val="21"/>
        </w:rPr>
        <w:t>に限り対象外とします。</w:t>
      </w:r>
    </w:p>
    <w:p w14:paraId="4F77B791" w14:textId="6F6A6C33" w:rsidR="00663BFF" w:rsidRDefault="00663BFF" w:rsidP="00700698">
      <w:pPr>
        <w:tabs>
          <w:tab w:val="left" w:pos="6521"/>
        </w:tabs>
        <w:spacing w:line="360" w:lineRule="auto"/>
        <w:ind w:right="-1"/>
        <w:rPr>
          <w:rFonts w:hint="eastAsia"/>
          <w:sz w:val="24"/>
          <w:szCs w:val="24"/>
        </w:rPr>
      </w:pPr>
    </w:p>
    <w:p w14:paraId="77C2096E" w14:textId="2E0420C8" w:rsidR="00663BFF" w:rsidRPr="00663BFF" w:rsidRDefault="009D04ED" w:rsidP="00700698">
      <w:pPr>
        <w:tabs>
          <w:tab w:val="left" w:pos="6521"/>
        </w:tabs>
        <w:spacing w:line="360" w:lineRule="auto"/>
        <w:ind w:right="-1" w:firstLineChars="100" w:firstLine="210"/>
        <w:rPr>
          <w:rFonts w:hint="eastAsia"/>
          <w:sz w:val="24"/>
          <w:szCs w:val="24"/>
        </w:rPr>
      </w:pPr>
      <w:r w:rsidRPr="00663BFF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508AC6" wp14:editId="3FF819D0">
                <wp:simplePos x="0" y="0"/>
                <wp:positionH relativeFrom="page">
                  <wp:align>center</wp:align>
                </wp:positionH>
                <wp:positionV relativeFrom="paragraph">
                  <wp:posOffset>589280</wp:posOffset>
                </wp:positionV>
                <wp:extent cx="5734050" cy="93345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411AB" w14:textId="3AE35899" w:rsidR="00663BFF" w:rsidRDefault="00663BFF"/>
                          <w:p w14:paraId="3ECAB5AE" w14:textId="4456A02C" w:rsidR="00700698" w:rsidRDefault="00700698"/>
                          <w:p w14:paraId="4A4B9B6A" w14:textId="253B47DB" w:rsidR="00700698" w:rsidRDefault="00700698"/>
                          <w:p w14:paraId="0BE84459" w14:textId="77777777" w:rsidR="00F66677" w:rsidRDefault="00F66677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08A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46.4pt;width:451.5pt;height:73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">
                <v:textbox>
                  <w:txbxContent>
                    <w:p w14:paraId="002411AB" w14:textId="3AE35899" w:rsidR="00663BFF" w:rsidRDefault="00663BFF"/>
                    <w:p w14:paraId="3ECAB5AE" w14:textId="4456A02C" w:rsidR="00700698" w:rsidRDefault="00700698"/>
                    <w:p w14:paraId="4A4B9B6A" w14:textId="253B47DB" w:rsidR="00700698" w:rsidRDefault="00700698"/>
                    <w:p w14:paraId="0BE84459" w14:textId="77777777" w:rsidR="00F66677" w:rsidRDefault="00F66677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63BFF" w:rsidRPr="00663BFF">
        <w:rPr>
          <w:rFonts w:hint="eastAsia"/>
          <w:szCs w:val="21"/>
        </w:rPr>
        <w:t>宣言の対象外となる納入品がございましたら、下記にご記入ください。</w:t>
      </w:r>
    </w:p>
    <w:sectPr w:rsidR="00663BFF" w:rsidRPr="00663BFF" w:rsidSect="006F5AA3">
      <w:headerReference w:type="default" r:id="rId7"/>
      <w:footerReference w:type="default" r:id="rId8"/>
      <w:pgSz w:w="11906" w:h="16838"/>
      <w:pgMar w:top="1247" w:right="1361" w:bottom="1077" w:left="1474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D4D51" w14:textId="77777777" w:rsidR="001D776F" w:rsidRDefault="001D776F" w:rsidP="002D2AE2">
      <w:r>
        <w:separator/>
      </w:r>
    </w:p>
  </w:endnote>
  <w:endnote w:type="continuationSeparator" w:id="0">
    <w:p w14:paraId="6488B44A" w14:textId="77777777" w:rsidR="001D776F" w:rsidRDefault="001D776F" w:rsidP="002D2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D4477" w14:textId="77777777" w:rsidR="002D2AE2" w:rsidRDefault="002D2AE2">
    <w:pPr>
      <w:pStyle w:val="a5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26DA8" w14:textId="77777777" w:rsidR="001D776F" w:rsidRDefault="001D776F" w:rsidP="002D2AE2">
      <w:r>
        <w:separator/>
      </w:r>
    </w:p>
  </w:footnote>
  <w:footnote w:type="continuationSeparator" w:id="0">
    <w:p w14:paraId="1B58AEE0" w14:textId="77777777" w:rsidR="001D776F" w:rsidRDefault="001D776F" w:rsidP="002D2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81B96" w14:textId="4E1119E3" w:rsidR="00CD3FBD" w:rsidRDefault="00CD3FBD">
    <w:pPr>
      <w:pStyle w:val="a3"/>
    </w:pPr>
    <w:r>
      <w:rPr>
        <w:rFonts w:hint="eastAsia"/>
      </w:rPr>
      <w:t>Ver</w:t>
    </w:r>
    <w:r w:rsidR="00C531D9">
      <w:rPr>
        <w:rFonts w:hint="eastAsia"/>
      </w:rPr>
      <w:t xml:space="preserve">. </w:t>
    </w:r>
    <w:r>
      <w:rPr>
        <w:rFonts w:hint="eastAsia"/>
      </w:rPr>
      <w:t>14</w:t>
    </w:r>
    <w:r w:rsidR="00EC2B98">
      <w:rPr>
        <w:rFonts w:hint="eastAsia"/>
      </w:rPr>
      <w:t>.</w:t>
    </w:r>
    <w:r w:rsidR="00663BFF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425C1"/>
    <w:multiLevelType w:val="hybridMultilevel"/>
    <w:tmpl w:val="5F860C34"/>
    <w:lvl w:ilvl="0" w:tplc="C5BEB1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6134E8"/>
    <w:multiLevelType w:val="hybridMultilevel"/>
    <w:tmpl w:val="535C5394"/>
    <w:lvl w:ilvl="0" w:tplc="8662CB8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51F851D9"/>
    <w:multiLevelType w:val="hybridMultilevel"/>
    <w:tmpl w:val="2AB85C64"/>
    <w:lvl w:ilvl="0" w:tplc="1ECE0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0244AC"/>
    <w:multiLevelType w:val="hybridMultilevel"/>
    <w:tmpl w:val="5254B75A"/>
    <w:lvl w:ilvl="0" w:tplc="9FF6497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dstrike w:val="0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9E1E6E"/>
    <w:multiLevelType w:val="hybridMultilevel"/>
    <w:tmpl w:val="3DA8C4E0"/>
    <w:lvl w:ilvl="0" w:tplc="8DE2963E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7E4157BD"/>
    <w:multiLevelType w:val="hybridMultilevel"/>
    <w:tmpl w:val="8D96157C"/>
    <w:lvl w:ilvl="0" w:tplc="56845C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5418421">
    <w:abstractNumId w:val="4"/>
  </w:num>
  <w:num w:numId="2" w16cid:durableId="768311290">
    <w:abstractNumId w:val="3"/>
  </w:num>
  <w:num w:numId="3" w16cid:durableId="211310039">
    <w:abstractNumId w:val="5"/>
  </w:num>
  <w:num w:numId="4" w16cid:durableId="1177882926">
    <w:abstractNumId w:val="1"/>
  </w:num>
  <w:num w:numId="5" w16cid:durableId="102263172">
    <w:abstractNumId w:val="2"/>
  </w:num>
  <w:num w:numId="6" w16cid:durableId="953443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E83"/>
    <w:rsid w:val="00015BB6"/>
    <w:rsid w:val="00027C79"/>
    <w:rsid w:val="00062CF1"/>
    <w:rsid w:val="00087FBE"/>
    <w:rsid w:val="000A0D27"/>
    <w:rsid w:val="000A7D64"/>
    <w:rsid w:val="000E6C2A"/>
    <w:rsid w:val="00113ADA"/>
    <w:rsid w:val="001271AD"/>
    <w:rsid w:val="00145964"/>
    <w:rsid w:val="00167043"/>
    <w:rsid w:val="00195346"/>
    <w:rsid w:val="001C7B2C"/>
    <w:rsid w:val="001D776F"/>
    <w:rsid w:val="002225C1"/>
    <w:rsid w:val="00225BC4"/>
    <w:rsid w:val="00235927"/>
    <w:rsid w:val="002545CB"/>
    <w:rsid w:val="00274456"/>
    <w:rsid w:val="002B24AD"/>
    <w:rsid w:val="002D2AE2"/>
    <w:rsid w:val="00327EB8"/>
    <w:rsid w:val="00343977"/>
    <w:rsid w:val="00350F25"/>
    <w:rsid w:val="00355B48"/>
    <w:rsid w:val="003700B5"/>
    <w:rsid w:val="003B279D"/>
    <w:rsid w:val="003E3E7B"/>
    <w:rsid w:val="003E61D5"/>
    <w:rsid w:val="004073B0"/>
    <w:rsid w:val="004412F0"/>
    <w:rsid w:val="004746AF"/>
    <w:rsid w:val="00483A0B"/>
    <w:rsid w:val="00496B0A"/>
    <w:rsid w:val="004A0269"/>
    <w:rsid w:val="004A2E54"/>
    <w:rsid w:val="004B11DE"/>
    <w:rsid w:val="004B549D"/>
    <w:rsid w:val="004B67C8"/>
    <w:rsid w:val="004E3606"/>
    <w:rsid w:val="00537BA2"/>
    <w:rsid w:val="00581542"/>
    <w:rsid w:val="005A0F6C"/>
    <w:rsid w:val="005C7E7C"/>
    <w:rsid w:val="005E2EDC"/>
    <w:rsid w:val="005E3B28"/>
    <w:rsid w:val="00637EED"/>
    <w:rsid w:val="006443BF"/>
    <w:rsid w:val="00650BC6"/>
    <w:rsid w:val="00663BFF"/>
    <w:rsid w:val="00673169"/>
    <w:rsid w:val="006757C2"/>
    <w:rsid w:val="00696C98"/>
    <w:rsid w:val="006A15CC"/>
    <w:rsid w:val="006F5AA3"/>
    <w:rsid w:val="00700698"/>
    <w:rsid w:val="007359D8"/>
    <w:rsid w:val="007553B2"/>
    <w:rsid w:val="007571EA"/>
    <w:rsid w:val="00760F61"/>
    <w:rsid w:val="007643AE"/>
    <w:rsid w:val="007725B3"/>
    <w:rsid w:val="007D4A91"/>
    <w:rsid w:val="007E3C0E"/>
    <w:rsid w:val="007F58A4"/>
    <w:rsid w:val="008203F2"/>
    <w:rsid w:val="008A1A5B"/>
    <w:rsid w:val="008B0D5C"/>
    <w:rsid w:val="008B1E83"/>
    <w:rsid w:val="00914E0F"/>
    <w:rsid w:val="00927B49"/>
    <w:rsid w:val="009302B5"/>
    <w:rsid w:val="00966AA8"/>
    <w:rsid w:val="00974D8B"/>
    <w:rsid w:val="009A3034"/>
    <w:rsid w:val="009B363F"/>
    <w:rsid w:val="009B39A0"/>
    <w:rsid w:val="009C241F"/>
    <w:rsid w:val="009D04ED"/>
    <w:rsid w:val="009D0B77"/>
    <w:rsid w:val="009F4FB5"/>
    <w:rsid w:val="00A12202"/>
    <w:rsid w:val="00A36F6A"/>
    <w:rsid w:val="00A522D8"/>
    <w:rsid w:val="00A663DA"/>
    <w:rsid w:val="00A85E6E"/>
    <w:rsid w:val="00AA0B02"/>
    <w:rsid w:val="00AE0BD8"/>
    <w:rsid w:val="00B00010"/>
    <w:rsid w:val="00B11080"/>
    <w:rsid w:val="00B16383"/>
    <w:rsid w:val="00B2632E"/>
    <w:rsid w:val="00B32F93"/>
    <w:rsid w:val="00B84623"/>
    <w:rsid w:val="00B9471A"/>
    <w:rsid w:val="00BB78C3"/>
    <w:rsid w:val="00C109AF"/>
    <w:rsid w:val="00C5124A"/>
    <w:rsid w:val="00C51CF9"/>
    <w:rsid w:val="00C531D9"/>
    <w:rsid w:val="00C6198E"/>
    <w:rsid w:val="00C75228"/>
    <w:rsid w:val="00CB520B"/>
    <w:rsid w:val="00CD3FBD"/>
    <w:rsid w:val="00CE167D"/>
    <w:rsid w:val="00CF57FD"/>
    <w:rsid w:val="00D15E57"/>
    <w:rsid w:val="00D259D5"/>
    <w:rsid w:val="00DA1F08"/>
    <w:rsid w:val="00DB1FF1"/>
    <w:rsid w:val="00DE39BA"/>
    <w:rsid w:val="00DF5613"/>
    <w:rsid w:val="00E258CA"/>
    <w:rsid w:val="00E46D88"/>
    <w:rsid w:val="00E82357"/>
    <w:rsid w:val="00E87A9B"/>
    <w:rsid w:val="00EA030A"/>
    <w:rsid w:val="00EA2FFF"/>
    <w:rsid w:val="00EC2B98"/>
    <w:rsid w:val="00EC3382"/>
    <w:rsid w:val="00ED27FF"/>
    <w:rsid w:val="00ED72E1"/>
    <w:rsid w:val="00EE36D0"/>
    <w:rsid w:val="00F5406F"/>
    <w:rsid w:val="00F66677"/>
    <w:rsid w:val="00F73298"/>
    <w:rsid w:val="00FD4EEF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D8A2A2"/>
  <w15:chartTrackingRefBased/>
  <w15:docId w15:val="{17038834-5D96-4DDF-B247-CA8A8619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B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D2A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D2AE2"/>
  </w:style>
  <w:style w:type="paragraph" w:styleId="a5">
    <w:name w:val="footer"/>
    <w:basedOn w:val="a"/>
    <w:link w:val="a6"/>
    <w:unhideWhenUsed/>
    <w:rsid w:val="002D2A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2AE2"/>
  </w:style>
  <w:style w:type="paragraph" w:customStyle="1" w:styleId="xl27">
    <w:name w:val="xl27"/>
    <w:basedOn w:val="a"/>
    <w:rsid w:val="002D2AE2"/>
    <w:pPr>
      <w:widowControl/>
      <w:spacing w:before="100" w:beforeAutospacing="1" w:after="100" w:afterAutospacing="1"/>
      <w:jc w:val="right"/>
    </w:pPr>
    <w:rPr>
      <w:rFonts w:ascii="ＭＳ 明朝" w:hAnsi="ＭＳ 明朝"/>
      <w:kern w:val="0"/>
      <w:sz w:val="24"/>
      <w:szCs w:val="24"/>
    </w:rPr>
  </w:style>
  <w:style w:type="paragraph" w:styleId="a7">
    <w:name w:val="Body Text"/>
    <w:basedOn w:val="a"/>
    <w:link w:val="a8"/>
    <w:rsid w:val="002D2AE2"/>
    <w:rPr>
      <w:sz w:val="24"/>
    </w:rPr>
  </w:style>
  <w:style w:type="character" w:customStyle="1" w:styleId="a8">
    <w:name w:val="本文 (文字)"/>
    <w:basedOn w:val="a0"/>
    <w:link w:val="a7"/>
    <w:rsid w:val="002D2AE2"/>
    <w:rPr>
      <w:rFonts w:ascii="Century" w:eastAsia="ＭＳ 明朝" w:hAnsi="Century" w:cs="Times New Roman"/>
      <w:sz w:val="24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2D2AE2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2D2AE2"/>
    <w:rPr>
      <w:rFonts w:ascii="Century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2D2AE2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2D2AE2"/>
    <w:rPr>
      <w:rFonts w:ascii="Century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D2AE2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2D2AE2"/>
    <w:rPr>
      <w:rFonts w:ascii="Century" w:eastAsia="ＭＳ 明朝" w:hAnsi="Century" w:cs="Times New Roman"/>
      <w:szCs w:val="20"/>
    </w:rPr>
  </w:style>
  <w:style w:type="table" w:styleId="ad">
    <w:name w:val="Table Grid"/>
    <w:basedOn w:val="a1"/>
    <w:uiPriority w:val="59"/>
    <w:rsid w:val="00A52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0E6C2A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0E6C2A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0E6C2A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A85E6E"/>
    <w:pPr>
      <w:ind w:leftChars="400" w:left="840"/>
    </w:pPr>
  </w:style>
  <w:style w:type="paragraph" w:styleId="af2">
    <w:name w:val="Balloon Text"/>
    <w:basedOn w:val="a"/>
    <w:link w:val="af3"/>
    <w:uiPriority w:val="99"/>
    <w:semiHidden/>
    <w:unhideWhenUsed/>
    <w:rsid w:val="00015B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015BB6"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annotation reference"/>
    <w:basedOn w:val="a0"/>
    <w:uiPriority w:val="99"/>
    <w:semiHidden/>
    <w:unhideWhenUsed/>
    <w:rsid w:val="00015BB6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015BB6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015BB6"/>
    <w:rPr>
      <w:rFonts w:ascii="Century" w:eastAsia="ＭＳ 明朝" w:hAnsi="Century" w:cs="Times New Roman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15BB6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015BB6"/>
    <w:rPr>
      <w:rFonts w:ascii="Century" w:eastAsia="ＭＳ 明朝" w:hAnsi="Century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倉形亮</dc:creator>
  <cp:keywords/>
  <dc:description/>
  <cp:lastModifiedBy>浪崎啓祐</cp:lastModifiedBy>
  <cp:revision>20</cp:revision>
  <cp:lastPrinted>2023-07-28T08:01:00Z</cp:lastPrinted>
  <dcterms:created xsi:type="dcterms:W3CDTF">2021-09-08T01:52:00Z</dcterms:created>
  <dcterms:modified xsi:type="dcterms:W3CDTF">2023-07-28T08:09:00Z</dcterms:modified>
</cp:coreProperties>
</file>